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AB" w:rsidRDefault="00670DE9">
      <w:r>
        <w:rPr>
          <w:b/>
        </w:rPr>
        <w:t xml:space="preserve">Zápis č. </w:t>
      </w:r>
      <w:r w:rsidR="005A2C89">
        <w:rPr>
          <w:b/>
        </w:rPr>
        <w:t>9</w:t>
      </w:r>
      <w:r>
        <w:rPr>
          <w:b/>
        </w:rPr>
        <w:t xml:space="preserve"> z jednání Komise mládeže Českého svazu házené</w:t>
      </w:r>
    </w:p>
    <w:p w:rsidR="001437AB" w:rsidRDefault="00670DE9" w:rsidP="0047657C">
      <w:pPr>
        <w:spacing w:after="120"/>
      </w:pPr>
      <w:r>
        <w:t xml:space="preserve">Místo konání: </w:t>
      </w:r>
      <w:r w:rsidR="005A2C89">
        <w:t>Praha</w:t>
      </w:r>
      <w:r w:rsidR="008C2CE1">
        <w:tab/>
      </w:r>
      <w:r w:rsidR="008C2CE1">
        <w:tab/>
      </w:r>
      <w:r w:rsidR="008C2CE1">
        <w:tab/>
        <w:t xml:space="preserve">Datum: </w:t>
      </w:r>
      <w:r w:rsidR="005A2C89">
        <w:t>1</w:t>
      </w:r>
      <w:r w:rsidR="002C330A">
        <w:t xml:space="preserve">. </w:t>
      </w:r>
      <w:r w:rsidR="005A2C89">
        <w:t>prosince</w:t>
      </w:r>
      <w:r w:rsidR="002C330A">
        <w:t xml:space="preserve"> 2017</w:t>
      </w:r>
    </w:p>
    <w:p w:rsidR="001437AB" w:rsidRDefault="00B35FB8" w:rsidP="0047657C">
      <w:pPr>
        <w:spacing w:after="120"/>
      </w:pPr>
      <w:r>
        <w:t xml:space="preserve">Začátek jednání: </w:t>
      </w:r>
      <w:r w:rsidR="002C330A">
        <w:t>1</w:t>
      </w:r>
      <w:r w:rsidR="005A2C89">
        <w:t>6</w:t>
      </w:r>
      <w:r w:rsidR="002C330A">
        <w:t>.</w:t>
      </w:r>
      <w:r w:rsidR="005A2C89">
        <w:t>0</w:t>
      </w:r>
      <w:r w:rsidR="002C330A">
        <w:t>0</w:t>
      </w:r>
      <w:r>
        <w:tab/>
      </w:r>
      <w:r>
        <w:tab/>
      </w:r>
      <w:r w:rsidR="002C330A">
        <w:tab/>
      </w:r>
      <w:r>
        <w:t xml:space="preserve">Konec jednání: </w:t>
      </w:r>
      <w:r w:rsidR="004F6CD3">
        <w:t>1</w:t>
      </w:r>
      <w:r w:rsidR="005A2C89">
        <w:t>8</w:t>
      </w:r>
      <w:r w:rsidR="008C2CE1">
        <w:t>.</w:t>
      </w:r>
      <w:r w:rsidR="005A2C89">
        <w:t>2</w:t>
      </w:r>
      <w:r w:rsidR="008C2CE1">
        <w:t>0</w:t>
      </w:r>
    </w:p>
    <w:p w:rsidR="001437AB" w:rsidRDefault="00670DE9" w:rsidP="0047657C">
      <w:pPr>
        <w:spacing w:after="120"/>
      </w:pPr>
      <w:r>
        <w:t>Přítomni: Tomáš Augustý</w:t>
      </w:r>
      <w:r w:rsidR="000D364A">
        <w:t>n – předseda komise,</w:t>
      </w:r>
      <w:r>
        <w:t xml:space="preserve"> </w:t>
      </w:r>
      <w:r w:rsidR="008C2CE1">
        <w:t>Jan Běloch</w:t>
      </w:r>
      <w:r w:rsidR="002B6DFE">
        <w:t>, Petr Rams</w:t>
      </w:r>
      <w:r w:rsidR="005A2C89">
        <w:t xml:space="preserve">, Petra </w:t>
      </w:r>
      <w:proofErr w:type="spellStart"/>
      <w:r w:rsidR="005A2C89">
        <w:t>Vozobulová</w:t>
      </w:r>
      <w:proofErr w:type="spellEnd"/>
      <w:r w:rsidR="005A2C89">
        <w:t>, Tomáš Černý</w:t>
      </w:r>
    </w:p>
    <w:p w:rsidR="008C2CE1" w:rsidRDefault="002C330A" w:rsidP="000D364A">
      <w:pPr>
        <w:spacing w:after="120"/>
      </w:pPr>
      <w:r>
        <w:t xml:space="preserve">Omluveni:  </w:t>
      </w:r>
      <w:r w:rsidR="005A2C89">
        <w:t xml:space="preserve">Michaela </w:t>
      </w:r>
      <w:proofErr w:type="spellStart"/>
      <w:r w:rsidR="005A2C89">
        <w:t>Kaczmarczyková</w:t>
      </w:r>
      <w:proofErr w:type="spellEnd"/>
      <w:r w:rsidR="005A2C89">
        <w:t>, Jaroslav Kalous</w:t>
      </w:r>
    </w:p>
    <w:p w:rsidR="001437AB" w:rsidRDefault="00670DE9">
      <w:pPr>
        <w:rPr>
          <w:b/>
        </w:rPr>
      </w:pPr>
      <w:r>
        <w:rPr>
          <w:b/>
        </w:rPr>
        <w:t xml:space="preserve">1. </w:t>
      </w:r>
      <w:r w:rsidR="005A2C89">
        <w:rPr>
          <w:b/>
        </w:rPr>
        <w:t>Vyhodnocení výběrových řízení</w:t>
      </w:r>
    </w:p>
    <w:p w:rsidR="004A6A70" w:rsidRDefault="005A2C89">
      <w:r>
        <w:t>Republikové finále d</w:t>
      </w:r>
      <w:r w:rsidRPr="005A2C89">
        <w:t>esetiboj</w:t>
      </w:r>
      <w:r>
        <w:t>e</w:t>
      </w:r>
      <w:r w:rsidRPr="005A2C89">
        <w:t xml:space="preserve"> dívek</w:t>
      </w:r>
      <w:r>
        <w:t>: přihlášku do VŘ podaly dva kluby: Házená Jindřichův Hradec a DHC Plzeň, pořadatelem byl určen DHC Plzeň</w:t>
      </w:r>
      <w:r w:rsidR="0047657C">
        <w:t>.</w:t>
      </w:r>
      <w:r>
        <w:t xml:space="preserve"> (Hlasování 5-0-0)</w:t>
      </w:r>
    </w:p>
    <w:p w:rsidR="005A2C89" w:rsidRDefault="005A2C89">
      <w:r>
        <w:t>Republikové finále desetiboj chlapců: přihlášku do VŘ podal klub TJ Sokol Nové Veselí, pořadatelem byl určen TJ Sokol Nové Veselí</w:t>
      </w:r>
      <w:r w:rsidR="0047657C">
        <w:t>.</w:t>
      </w:r>
      <w:r>
        <w:t xml:space="preserve"> (Hlasování 5-0-0)</w:t>
      </w:r>
    </w:p>
    <w:p w:rsidR="005A2C89" w:rsidRPr="005A2C89" w:rsidRDefault="005A2C89">
      <w:r>
        <w:t>Konference mládeže: přihlášku do VŘ podal TJ Sokol Nové Veselí a společně SK Velká Bystřice a DHK Zora Olomouc, pořadatelem byli zvoleni SK Velká Bystřice a DHK Zora Olomouc</w:t>
      </w:r>
      <w:r w:rsidR="0047657C">
        <w:t>.</w:t>
      </w:r>
      <w:r>
        <w:t xml:space="preserve"> (Hlasování 5-0-0)</w:t>
      </w:r>
    </w:p>
    <w:p w:rsidR="005A2C89" w:rsidRDefault="005A2C89">
      <w:pPr>
        <w:rPr>
          <w:b/>
        </w:rPr>
      </w:pPr>
    </w:p>
    <w:p w:rsidR="001437AB" w:rsidRDefault="00670DE9">
      <w:pPr>
        <w:rPr>
          <w:b/>
        </w:rPr>
      </w:pPr>
      <w:r>
        <w:rPr>
          <w:b/>
        </w:rPr>
        <w:t xml:space="preserve">2. </w:t>
      </w:r>
      <w:r w:rsidR="005A2C89">
        <w:rPr>
          <w:b/>
        </w:rPr>
        <w:t>Úpravy pravidel žákovských soutěží</w:t>
      </w:r>
    </w:p>
    <w:p w:rsidR="0084440B" w:rsidRDefault="005A2C89">
      <w:r w:rsidRPr="005A2C89">
        <w:t xml:space="preserve">Komise diskutovala </w:t>
      </w:r>
      <w:r>
        <w:t>o zavedených změnách v pravidlech žákovských soutěží. Změny h</w:t>
      </w:r>
      <w:r w:rsidR="0047657C">
        <w:t>odnotí kladně. Diskutována byla forma, jak získat zpětnou vazbu od trenérů mládeže v oddílech. Bude předmětem dalšího jednání komise.</w:t>
      </w:r>
    </w:p>
    <w:p w:rsidR="0047657C" w:rsidRPr="005A2C89" w:rsidRDefault="0047657C"/>
    <w:p w:rsidR="0031634F" w:rsidRDefault="008C2CE1">
      <w:pPr>
        <w:rPr>
          <w:b/>
        </w:rPr>
      </w:pPr>
      <w:r>
        <w:rPr>
          <w:b/>
        </w:rPr>
        <w:t>3</w:t>
      </w:r>
      <w:r w:rsidR="004F6CD3">
        <w:rPr>
          <w:b/>
        </w:rPr>
        <w:t xml:space="preserve">. </w:t>
      </w:r>
      <w:r w:rsidR="005A2C89">
        <w:rPr>
          <w:b/>
        </w:rPr>
        <w:t>RHC</w:t>
      </w:r>
    </w:p>
    <w:p w:rsidR="00DA216F" w:rsidRDefault="0047657C">
      <w:r>
        <w:t>Vzhledem k financování projektu RHC je nutné nastavit hodnotící kritéria pro RHC. Bylo diskutováno množství různých kritérií. Návrh hodnocení připraví do příštího jednání předseda komise.</w:t>
      </w:r>
    </w:p>
    <w:p w:rsidR="0047657C" w:rsidRPr="0047657C" w:rsidRDefault="0047657C"/>
    <w:p w:rsidR="004F6CD3" w:rsidRDefault="005A2C89">
      <w:r>
        <w:rPr>
          <w:b/>
        </w:rPr>
        <w:t>4</w:t>
      </w:r>
      <w:r w:rsidR="004F6CD3">
        <w:rPr>
          <w:b/>
        </w:rPr>
        <w:t xml:space="preserve">. </w:t>
      </w:r>
      <w:r w:rsidR="0031634F">
        <w:rPr>
          <w:b/>
        </w:rPr>
        <w:t>Diskuze a různé</w:t>
      </w:r>
    </w:p>
    <w:p w:rsidR="000D364A" w:rsidRDefault="0047657C">
      <w:r>
        <w:t>Komise projednala žádost Nový Jičín o změnu termín posledního kola Žákovské ligy chlapců z důvodu, že oddíl organizuje ve stejném termínu mezinárodní turnaj. S přihlédnutím k faktu, že termíny Žákovské ligy jsou známy dostatečně předem a v minulém soutěžním ročníku již ke kolizi turnaje a 6. kola Žákovské ligy došlo, nepovoluje změnu termínu. (Hlasování 5-0-0)</w:t>
      </w:r>
      <w:r w:rsidR="000D364A">
        <w:t xml:space="preserve"> Komise taktéž projednala a odsouhlasila vš</w:t>
      </w:r>
      <w:r w:rsidR="00705B7A">
        <w:t>echny pořadatele závěrečných turnajů v 6. kole</w:t>
      </w:r>
      <w:r w:rsidR="000D364A">
        <w:t xml:space="preserve"> Žákovské ligy chlapců i dívek.</w:t>
      </w:r>
      <w:bookmarkStart w:id="0" w:name="_GoBack"/>
      <w:bookmarkEnd w:id="0"/>
    </w:p>
    <w:p w:rsidR="0047657C" w:rsidRDefault="0047657C"/>
    <w:p w:rsidR="001437AB" w:rsidRDefault="00670DE9">
      <w:r>
        <w:t>Zapsal: Tomáš Augustýn</w:t>
      </w:r>
    </w:p>
    <w:p w:rsidR="001437AB" w:rsidRDefault="003D4CB7">
      <w:r>
        <w:t>Ověřil</w:t>
      </w:r>
      <w:r w:rsidR="00670DE9">
        <w:t xml:space="preserve">: </w:t>
      </w:r>
      <w:r>
        <w:t>Petr Rams</w:t>
      </w:r>
    </w:p>
    <w:sectPr w:rsidR="001437A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6673"/>
    <w:multiLevelType w:val="hybridMultilevel"/>
    <w:tmpl w:val="F54625FE"/>
    <w:lvl w:ilvl="0" w:tplc="BC1C37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AB"/>
    <w:rsid w:val="00081722"/>
    <w:rsid w:val="000D364A"/>
    <w:rsid w:val="000E5F0A"/>
    <w:rsid w:val="00132BD2"/>
    <w:rsid w:val="001437AB"/>
    <w:rsid w:val="00161383"/>
    <w:rsid w:val="0019360D"/>
    <w:rsid w:val="002407B9"/>
    <w:rsid w:val="00266AD2"/>
    <w:rsid w:val="00275156"/>
    <w:rsid w:val="0029495A"/>
    <w:rsid w:val="002B6DFE"/>
    <w:rsid w:val="002C330A"/>
    <w:rsid w:val="0031634F"/>
    <w:rsid w:val="0035036C"/>
    <w:rsid w:val="00353FBA"/>
    <w:rsid w:val="00385F3C"/>
    <w:rsid w:val="003D4CB7"/>
    <w:rsid w:val="00414DAD"/>
    <w:rsid w:val="0047657C"/>
    <w:rsid w:val="004A6A70"/>
    <w:rsid w:val="004F6CD3"/>
    <w:rsid w:val="005A2C89"/>
    <w:rsid w:val="00670DE9"/>
    <w:rsid w:val="00705B7A"/>
    <w:rsid w:val="007A004C"/>
    <w:rsid w:val="007A650E"/>
    <w:rsid w:val="00814BD1"/>
    <w:rsid w:val="0084440B"/>
    <w:rsid w:val="008B647F"/>
    <w:rsid w:val="008C2CE1"/>
    <w:rsid w:val="008D1728"/>
    <w:rsid w:val="00933423"/>
    <w:rsid w:val="00A1488F"/>
    <w:rsid w:val="00B004BC"/>
    <w:rsid w:val="00B35FB8"/>
    <w:rsid w:val="00C24CCD"/>
    <w:rsid w:val="00C65FE3"/>
    <w:rsid w:val="00DA216F"/>
    <w:rsid w:val="00E175D3"/>
    <w:rsid w:val="00ED510E"/>
    <w:rsid w:val="00F046B4"/>
    <w:rsid w:val="00FC6A98"/>
    <w:rsid w:val="00F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7D01"/>
  <w15:docId w15:val="{6787C883-F6B4-44E7-ABDD-518ACCC6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952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7F14-154B-444C-BB8F-0596CA19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</dc:creator>
  <cp:lastModifiedBy>Petr</cp:lastModifiedBy>
  <cp:revision>4</cp:revision>
  <dcterms:created xsi:type="dcterms:W3CDTF">2017-12-14T08:05:00Z</dcterms:created>
  <dcterms:modified xsi:type="dcterms:W3CDTF">2017-12-14T09:11:00Z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